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p w:rsidR="00DA482C" w:rsidRPr="00DA482C" w:rsidRDefault="00DA482C" w:rsidP="00DA482C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DA482C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1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07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(49)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06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(15)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09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(44)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08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(11)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13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(228)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12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(34)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05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(19)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04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(7)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11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(89)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10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(19)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15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(53)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Cat_414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(4)</w:t>
        </w:r>
      </w:hyperlink>
    </w:p>
    <w:p w:rsidR="00DA482C" w:rsidRPr="00DA482C" w:rsidRDefault="00454543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7" w:anchor="Foreign" w:history="1">
        <w:r w:rsidR="00DA482C" w:rsidRPr="00DA482C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28/01/2018 - Bishop Auckland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Bribar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2* - 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</w:t>
      </w:r>
      <w:proofErr w:type="gram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2017-2018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\Seniors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East Midlands 4 *-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</w:t>
      </w:r>
      <w:proofErr w:type="gramEnd"/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Bands 1-8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Band 1-2 Junior Girls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Men’s Single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Minor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Cadet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Veteran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Band 1-8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Under 23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Women's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06/01/2018 - Edinburgh Open 2018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Foreign players are dummies calculated from the top 30% of the ITTF World List. 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If a foreign player does not appear within this criteria their dummy rating will be entered as zero apart from those players that regularly play in Scottish tournaments.</w:t>
      </w:r>
      <w:proofErr w:type="gramEnd"/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South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Gyle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8" w:history="1">
        <w:r w:rsidRPr="00DA482C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331"/>
        <w:gridCol w:w="1826"/>
        <w:gridCol w:w="1331"/>
        <w:gridCol w:w="3327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4543" w:rsidRDefault="00454543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</w:p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bookmarkStart w:id="0" w:name="_GoBack"/>
            <w:bookmarkEnd w:id="0"/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968"/>
        <w:gridCol w:w="1305"/>
        <w:gridCol w:w="3263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2014"/>
        <w:gridCol w:w="1297"/>
        <w:gridCol w:w="3242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88"/>
        <w:gridCol w:w="2061"/>
        <w:gridCol w:w="1288"/>
        <w:gridCol w:w="3220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Stanley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328"/>
        <w:gridCol w:w="1842"/>
        <w:gridCol w:w="1328"/>
        <w:gridCol w:w="3320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2097"/>
        <w:gridCol w:w="1282"/>
        <w:gridCol w:w="3204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Junior Boys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2014"/>
        <w:gridCol w:w="1297"/>
        <w:gridCol w:w="3242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2097"/>
        <w:gridCol w:w="1282"/>
        <w:gridCol w:w="3204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67"/>
        <w:gridCol w:w="2179"/>
        <w:gridCol w:w="1267"/>
        <w:gridCol w:w="3167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Yuhaun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53"/>
        <w:gridCol w:w="2257"/>
        <w:gridCol w:w="1253"/>
        <w:gridCol w:w="3131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Johannes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Laute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Graeme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Barella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Toth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Lukasz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Kaska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Fabola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Richard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Tallaron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Gary McIntyre (1371)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Lawlor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Vismantas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 De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Carvalho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Skultinas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Slawomir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Inder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Christian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Sasse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Adam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Noel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Sison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Antoine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Lafouasse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327"/>
        <w:gridCol w:w="1847"/>
        <w:gridCol w:w="1327"/>
        <w:gridCol w:w="3318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67"/>
        <w:gridCol w:w="2179"/>
        <w:gridCol w:w="1267"/>
        <w:gridCol w:w="3167"/>
      </w:tblGrid>
      <w:tr w:rsidR="00DA482C" w:rsidRPr="00DA482C" w:rsidTr="00DA482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DA482C" w:rsidRPr="00DA482C" w:rsidTr="00DA482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Carsten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Giebeler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DA482C" w:rsidRPr="00DA482C" w:rsidTr="00DA48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6166"/>
        <w:gridCol w:w="1370"/>
      </w:tblGrid>
      <w:tr w:rsidR="00DA482C" w:rsidRPr="00DA482C" w:rsidTr="00DA482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DA482C" w:rsidRPr="00DA482C" w:rsidTr="00DA482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1413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6329"/>
        <w:gridCol w:w="1406"/>
      </w:tblGrid>
      <w:tr w:rsidR="00DA482C" w:rsidRPr="00DA482C" w:rsidTr="00DA482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DA482C" w:rsidRPr="00DA482C" w:rsidTr="00DA482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Ashley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Givan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</w:tr>
    </w:tbl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5581"/>
        <w:gridCol w:w="1240"/>
      </w:tblGrid>
      <w:tr w:rsidR="00DA482C" w:rsidRPr="00DA482C" w:rsidTr="00DA482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82C" w:rsidRPr="00DA482C" w:rsidRDefault="00DA482C" w:rsidP="00DA482C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DA482C" w:rsidRPr="00DA482C" w:rsidTr="00DA482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Che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2569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2498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He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Zhi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2401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Kitiphon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Thongpaibool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1510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1413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Damian </w:t>
            </w:r>
            <w:proofErr w:type="spellStart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Zajac</w:t>
            </w:r>
            <w:proofErr w:type="spellEnd"/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</w:tr>
      <w:tr w:rsidR="00DA482C" w:rsidRPr="00DA482C" w:rsidTr="00DA482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82C" w:rsidRPr="00DA482C" w:rsidRDefault="00DA482C" w:rsidP="00DA4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A482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</w:tr>
    </w:tbl>
    <w:p w:rsidR="00DA482C" w:rsidRPr="00DA482C" w:rsidRDefault="00DA482C" w:rsidP="00DA482C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DA482C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lastRenderedPageBreak/>
        <w:t>Tournaments in season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28/01/2018 - Bishop Auckland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Bribar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2* - 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</w:t>
      </w:r>
      <w:proofErr w:type="gram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Bands 1-8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Band 1-2 Junior Girls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Men’s Single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Minor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Cadet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Veteran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Band 1-8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Under 23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Women's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06/01/2018 - Edinburgh Open 2018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06/01/2018 - East Midlands 4 *-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</w:t>
      </w:r>
      <w:proofErr w:type="gramEnd"/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19/12/2017 - Edinburgh under 13 Girls Assessment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19/12/2017 - Edinburgh 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Under</w:t>
      </w:r>
      <w:proofErr w:type="gram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13 Boys Assessment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16/12/2017 - Bath Grand Prix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07/12/2017 -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Finlandia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open -Men's &amp; Women's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03/12/2017 - Scottish Primary Schools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03/12/2017 - Scottish Primary Schools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25/11/2017 - York 1*open - senior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18/11/2017 - County Championships - 060's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18/11/2017 - Chandlers 4*-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Juniors</w:t>
      </w:r>
      <w:proofErr w:type="gramEnd"/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18/11/2017 - Chandlers 4*-</w:t>
      </w:r>
      <w:proofErr w:type="gram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Juniors-</w:t>
      </w:r>
      <w:proofErr w:type="gram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Banded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11/11/2017 - Tipton Grand Prix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Cadet Team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Cadet-Singles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Junior Team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Men's &amp; Women's Team Event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Men's &amp; Women's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05/11/2017 - Edinburgh Banded Series Event 2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Grade 1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28/10/2017 - Stockton on Tees Junior 4* - Cadet Singles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Team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Vets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Girls Singles 2017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Girls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Boys Singles 2017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Boys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Junior Girls Singles 2017 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2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Junior Boys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Men's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1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Women's Singles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15/10/2017 - Perth Open 2017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15/10/2017 - Perth Open 2017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band 1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15/10/2017 - Perth Open 2017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15/10/2017 - Perth Open 2017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band 1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Disability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ScottishNationalLeague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14/10/2017 - Crawley Grand Prix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\Seniors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2017-2018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24/09/2017 - Edinburgh Banded Series Event 1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\Junior Boys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\Junior Girls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Vets Band 1 Open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Band 1 Open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17/09/2017 - North of Scotland Open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17/09/2017 - North of Scotland Open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Vetts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Girls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Boys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Ladies Singles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\Veteran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BritishLeague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\Veteran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2017-18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13/09/2017 - European Team Championships Luxembourg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08/09/2017 - Veterans Six Nations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and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Team Event (08/09/2017)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08/09/2017 - Veterans Six Nations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Womens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and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Mens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Singles (08/09/2017)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01/09/2017 - School Games - Boys and Girls Team Event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19/08/2017 - Liverpool Grand Prix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19/08/2017 - World University Games Chinese Taipei 2017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02/08/2017 - Hang Seng Hong Kong Junior &amp; Cadet Open</w:t>
      </w:r>
    </w:p>
    <w:p w:rsidR="00DA482C" w:rsidRPr="00DA482C" w:rsidRDefault="00DA482C" w:rsidP="00DA482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14/07/2017 - European Youth &amp; Junior </w:t>
      </w:r>
      <w:proofErr w:type="spellStart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>Guimaraes</w:t>
      </w:r>
      <w:proofErr w:type="spellEnd"/>
      <w:r w:rsidRPr="00DA482C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Portugal 2017</w:t>
      </w:r>
    </w:p>
    <w:p w:rsidR="00602147" w:rsidRDefault="00454543"/>
    <w:sectPr w:rsidR="0060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C"/>
    <w:rsid w:val="00454543"/>
    <w:rsid w:val="00A67D33"/>
    <w:rsid w:val="00D97ACD"/>
    <w:rsid w:val="00D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2C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A482C"/>
  </w:style>
  <w:style w:type="character" w:styleId="Hyperlink">
    <w:name w:val="Hyperlink"/>
    <w:basedOn w:val="DefaultParagraphFont"/>
    <w:uiPriority w:val="99"/>
    <w:semiHidden/>
    <w:unhideWhenUsed/>
    <w:rsid w:val="00DA482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48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DA482C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DA482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DA482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DA482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DA482C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482C"/>
    <w:rPr>
      <w:b/>
      <w:bCs/>
    </w:rPr>
  </w:style>
  <w:style w:type="character" w:styleId="Emphasis">
    <w:name w:val="Emphasis"/>
    <w:basedOn w:val="DefaultParagraphFont"/>
    <w:uiPriority w:val="20"/>
    <w:qFormat/>
    <w:rsid w:val="00DA482C"/>
    <w:rPr>
      <w:i/>
      <w:iCs/>
    </w:rPr>
  </w:style>
  <w:style w:type="paragraph" w:customStyle="1" w:styleId="tourntitle1">
    <w:name w:val="tourntitle1"/>
    <w:basedOn w:val="Normal"/>
    <w:rsid w:val="00DA482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2C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A482C"/>
  </w:style>
  <w:style w:type="character" w:styleId="Hyperlink">
    <w:name w:val="Hyperlink"/>
    <w:basedOn w:val="DefaultParagraphFont"/>
    <w:uiPriority w:val="99"/>
    <w:semiHidden/>
    <w:unhideWhenUsed/>
    <w:rsid w:val="00DA482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48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DA482C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DA482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DA482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DA482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DA482C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DA482C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482C"/>
    <w:rPr>
      <w:b/>
      <w:bCs/>
    </w:rPr>
  </w:style>
  <w:style w:type="character" w:styleId="Emphasis">
    <w:name w:val="Emphasis"/>
    <w:basedOn w:val="DefaultParagraphFont"/>
    <w:uiPriority w:val="20"/>
    <w:qFormat/>
    <w:rsid w:val="00DA482C"/>
    <w:rPr>
      <w:i/>
      <w:iCs/>
    </w:rPr>
  </w:style>
  <w:style w:type="paragraph" w:customStyle="1" w:styleId="tourntitle1">
    <w:name w:val="tourntitle1"/>
    <w:basedOn w:val="Normal"/>
    <w:rsid w:val="00DA482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70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hyperlink" Target="mailto:senga.thomson@tabletennisscotla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https://www.tabletennis365.com/TableTennisScotland/Admin/Ranking/Reports/Rat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bletennis365.com/TableTennisScotland/Admin/Ranking/Reports/Rat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Senga Thomson</dc:creator>
  <cp:lastModifiedBy>Senga Thomson</cp:lastModifiedBy>
  <cp:revision>2</cp:revision>
  <dcterms:created xsi:type="dcterms:W3CDTF">2018-02-08T13:33:00Z</dcterms:created>
  <dcterms:modified xsi:type="dcterms:W3CDTF">2018-02-08T13:38:00Z</dcterms:modified>
</cp:coreProperties>
</file>