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color w:val="808080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color w:val="808080"/>
          <w:sz w:val="15"/>
          <w:szCs w:val="15"/>
          <w:lang w:eastAsia="en-GB"/>
        </w:rPr>
        <w:t>Version: 2</w:t>
      </w:r>
    </w:p>
    <w:p w:rsidR="00B379C3" w:rsidRPr="00B379C3" w:rsidRDefault="00B379C3" w:rsidP="00B379C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15"/>
          <w:szCs w:val="15"/>
          <w:lang w:eastAsia="en-GB"/>
        </w:rPr>
        <w:t>Important Notice</w:t>
      </w:r>
    </w:p>
    <w:p w:rsidR="00B379C3" w:rsidRPr="00B379C3" w:rsidRDefault="00B379C3" w:rsidP="00B379C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t>Whilst every care is taken that the data inserted into the computer is accurate, the occasional error is inevitable.</w:t>
      </w:r>
    </w:p>
    <w:p w:rsidR="00B379C3" w:rsidRPr="00B379C3" w:rsidRDefault="00B379C3" w:rsidP="00B379C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t xml:space="preserve">Table Tennis Scotland accepts no responsibility of any kind for such errors and their consequences. Any mistake will be </w:t>
      </w:r>
      <w:proofErr w:type="gramStart"/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t>investigated</w:t>
      </w:r>
      <w:proofErr w:type="gramEnd"/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t xml:space="preserve"> and proven errors will be rectified in a subsequent list. Any queries from the list should arrive within three weeks of the list publication date and be sent </w:t>
      </w:r>
      <w:proofErr w:type="gramStart"/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t>to:-</w:t>
      </w:r>
      <w:proofErr w:type="gramEnd"/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t xml:space="preserve"> </w:t>
      </w:r>
    </w:p>
    <w:p w:rsidR="00B379C3" w:rsidRPr="00B379C3" w:rsidRDefault="00B379C3" w:rsidP="00B379C3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t>Senga Thompson</w:t>
      </w:r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br/>
        <w:t>Table Tennis Scotland</w:t>
      </w:r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br/>
        <w:t>Caledonia House</w:t>
      </w:r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South </w:t>
      </w:r>
      <w:proofErr w:type="spellStart"/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t>Gyle</w:t>
      </w:r>
      <w:proofErr w:type="spellEnd"/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br/>
        <w:t>Edinburgh</w:t>
      </w:r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br/>
        <w:t>EH12 9DQ</w:t>
      </w:r>
      <w:r w:rsidRPr="00B379C3">
        <w:rPr>
          <w:rFonts w:ascii="Calibri" w:eastAsia="Times New Roman" w:hAnsi="Calibri" w:cs="Calibri"/>
          <w:sz w:val="15"/>
          <w:szCs w:val="15"/>
          <w:lang w:eastAsia="en-GB"/>
        </w:rPr>
        <w:br/>
        <w:t xml:space="preserve">Email: </w:t>
      </w:r>
      <w:hyperlink r:id="rId4" w:history="1">
        <w:r w:rsidRPr="00B379C3">
          <w:rPr>
            <w:rFonts w:ascii="Calibri" w:eastAsia="Times New Roman" w:hAnsi="Calibri" w:cs="Calibri"/>
            <w:color w:val="000000"/>
            <w:sz w:val="15"/>
            <w:szCs w:val="15"/>
            <w:u w:val="single"/>
            <w:lang w:eastAsia="en-GB"/>
          </w:rPr>
          <w:t>senga.thomson@tabletennisscotland.co.uk</w:t>
        </w:r>
      </w:hyperlink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C053709" wp14:editId="3EE85080">
            <wp:extent cx="542925" cy="381000"/>
            <wp:effectExtent l="0" t="0" r="9525" b="0"/>
            <wp:docPr id="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F1D116A" wp14:editId="130E5525">
            <wp:extent cx="2133600" cy="381000"/>
            <wp:effectExtent l="0" t="0" r="0" b="0"/>
            <wp:docPr id="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2109"/>
        <w:gridCol w:w="1537"/>
        <w:gridCol w:w="3843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Girls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McDonell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931E25E" wp14:editId="66907FCD">
            <wp:extent cx="542925" cy="381000"/>
            <wp:effectExtent l="0" t="0" r="9525" b="0"/>
            <wp:docPr id="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9C61D04" wp14:editId="76E476C8">
            <wp:extent cx="2133600" cy="381000"/>
            <wp:effectExtent l="0" t="0" r="0" b="0"/>
            <wp:docPr id="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2"/>
        <w:gridCol w:w="2266"/>
        <w:gridCol w:w="1502"/>
        <w:gridCol w:w="3756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13 Boys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Thies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0541FBB" wp14:editId="33763D82">
            <wp:extent cx="542925" cy="381000"/>
            <wp:effectExtent l="0" t="0" r="9525" b="0"/>
            <wp:docPr id="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66523DBF" wp14:editId="5D42258F">
            <wp:extent cx="2133600" cy="381000"/>
            <wp:effectExtent l="0" t="0" r="0" b="0"/>
            <wp:docPr id="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Cadet Girls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Willow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Shek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(2496)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Shannon Brown (2008)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Hannah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McDonell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(2781)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Melville (2837)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Ilaria Zhao (2710)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C17A91E" wp14:editId="40A2602E">
            <wp:extent cx="542925" cy="381000"/>
            <wp:effectExtent l="0" t="0" r="9525" b="0"/>
            <wp:docPr id="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2BFD0D8" wp14:editId="6888C0A0">
            <wp:extent cx="2133600" cy="381000"/>
            <wp:effectExtent l="0" t="0" r="0" b="0"/>
            <wp:docPr id="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2367"/>
        <w:gridCol w:w="1480"/>
        <w:gridCol w:w="3699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lastRenderedPageBreak/>
              <w:t xml:space="preserve">Cadet Boys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Gavin Yuan (2794)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Hogg (2099)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Jonathan Pan (2510)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Kris Taylor (2580)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Ye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Ye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Mo (2348)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Nathan Pan (2509)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Dylan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Thies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Robb (2612)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Ross Buchanan (2301)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Reuben De Silva (2371)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Aron McDonald (2577)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Stanley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Hayman (2523)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Harry Blackhall (2793)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Mackenzie Rough (2814)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Finlay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Zanna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3BBCC82" wp14:editId="3BFB084E">
            <wp:extent cx="542925" cy="381000"/>
            <wp:effectExtent l="0" t="0" r="9525" b="0"/>
            <wp:docPr id="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6A14921" wp14:editId="0B77719B">
            <wp:extent cx="2133600" cy="381000"/>
            <wp:effectExtent l="0" t="0" r="0" b="0"/>
            <wp:docPr id="1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2126"/>
        <w:gridCol w:w="1533"/>
        <w:gridCol w:w="3833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Girls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726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47F4FC8" wp14:editId="30DB17C5">
            <wp:extent cx="542925" cy="381000"/>
            <wp:effectExtent l="0" t="0" r="9525" b="0"/>
            <wp:docPr id="1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23246880" wp14:editId="494A696E">
            <wp:extent cx="2133600" cy="381000"/>
            <wp:effectExtent l="0" t="0" r="0" b="0"/>
            <wp:docPr id="1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Junior Boys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Murray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Gauld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Mexson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Neary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Aaron Richardson (1759)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Fergus Maclean (1714)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lastRenderedPageBreak/>
        <w:drawing>
          <wp:inline distT="0" distB="0" distL="0" distR="0" wp14:anchorId="46C9BCDC" wp14:editId="3EE5F763">
            <wp:extent cx="542925" cy="381000"/>
            <wp:effectExtent l="0" t="0" r="9525" b="0"/>
            <wp:docPr id="1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45F0CE7" wp14:editId="67581886">
            <wp:extent cx="2133600" cy="381000"/>
            <wp:effectExtent l="0" t="0" r="0" b="0"/>
            <wp:docPr id="1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1"/>
        <w:gridCol w:w="2316"/>
        <w:gridCol w:w="1491"/>
        <w:gridCol w:w="3728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Women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D7ED09D" wp14:editId="39E882AF">
            <wp:extent cx="542925" cy="381000"/>
            <wp:effectExtent l="0" t="0" r="9525" b="0"/>
            <wp:docPr id="15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5515D094" wp14:editId="3CCA353A">
            <wp:extent cx="2133600" cy="381000"/>
            <wp:effectExtent l="0" t="0" r="0" b="0"/>
            <wp:docPr id="16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1"/>
        <w:gridCol w:w="2407"/>
        <w:gridCol w:w="1471"/>
        <w:gridCol w:w="3677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Under 21 Men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Elias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McRae (1103)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Joseph Abbott (2321)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Sloan (2178)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(2515)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Ryan Henry (1540)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Luke Hennessey (1419)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Cormack (1501)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Kaiser Collins (1843)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Josef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Bokedal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Jacob Munro (2056)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Rayyan Khalid (1560)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Yifei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Fang (1576)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1067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Christopher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Mexson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(1984)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Blair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Spinks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Murray Paterson (2337)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Kyle McPhee (1970)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Hay (2502)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Louis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Loi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(2507)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Johnson (1836)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Elliott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Medland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Krus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Arron Barclay (2403)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Gillespie (1882)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Declan Tobin (1822)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843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Nimmo (2489)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Turnbull (1431)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Alasdair Crofton (1934)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Chad Duncan (1820)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Joshua Orr (2011)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 Jamieson (2442)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Louis McLeod (1418)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Patric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Hollywood (1853)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Kyle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Neary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(1877)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McGowan (2157)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Warwick (2298)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Daniel Tibbetts (2503)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Haydn Jackson (2416)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Morrison (1914)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McRae (1880)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Deklyn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McKenzie (2518)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Benjamyn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Drummond (2299)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Kieran Walker (2465)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0EFAAC9" wp14:editId="51875F3E">
            <wp:extent cx="542925" cy="381000"/>
            <wp:effectExtent l="0" t="0" r="9525" b="0"/>
            <wp:docPr id="17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577C5DF" wp14:editId="76940215">
            <wp:extent cx="2133600" cy="381000"/>
            <wp:effectExtent l="0" t="0" r="0" b="0"/>
            <wp:docPr id="18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Women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Gillian Edwards (1028)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Rebecca Plaistow (1034)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Lucy Elliott (1797)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Lara Stirling (1434)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Alisa Khalid (1562)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Faye Leggett (1279)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Rhian Williams (1782)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Tessa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Lauren Macleod (1198)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996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Maureen Moran (1744)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Isla Stott (1148)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Paula Callaghan (1354)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Jill Taylor (1775)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Jennie Yang (1033)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Amelia Norbury (2114)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Catrin Ace (1180)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Lisa Notarangelo (1009)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Stephen (1178)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Elena Genova (1383)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Naomi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Claire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Downie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(1879)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Holly McNamara (1833)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Rachel Petrie (1417)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Jessica Hogg (2455)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1EEEE896" wp14:editId="25E10C93">
            <wp:extent cx="542925" cy="381000"/>
            <wp:effectExtent l="0" t="0" r="9525" b="0"/>
            <wp:docPr id="19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E5D7D89" wp14:editId="05993356">
            <wp:extent cx="2133600" cy="381000"/>
            <wp:effectExtent l="0" t="0" r="0" b="0"/>
            <wp:docPr id="20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"/>
        <w:gridCol w:w="2506"/>
        <w:gridCol w:w="1449"/>
        <w:gridCol w:w="3622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Senior Men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Gavin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Rumgay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(2040)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Craig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Howieson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(1032)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2784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Niall Cameron (1149)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Dalgleish (1958)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Sean Doherty (1038)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Main (1199)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Wheeler (1437)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2190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Yaser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Razouk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(1757)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2146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Main (1037)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Christopher Main (1029)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Morrison (1335)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Sepehr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Bidari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(1348)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Curry (1071)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Keir Morton (1201)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John Hannah (2065)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Danny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Bajwa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Harvey McDonald (1021)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Martin Johnson (1551)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1741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Ethan Chapman (1066)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Charles Ellis (1338)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Zaid Khalid (1563)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1633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Andy Macpherson (1734)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McLean (2395)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Stewart Armitage (2018)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1576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Gordon Muir (2042)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Morton (1821)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Forrest (1380)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Wright (2305)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1485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Colin Weir (1388)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Greig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McDonell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Riddoch (1678)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Rafal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Wilowski (1025)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Grant (1532)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James Woods (1922)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Calum Ross (1680)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Alexander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Asyunkin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(1368)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Babu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Valaguruvan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Mark Lundberg (2638)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1334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Innes (2181)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Stuart Halliday (1637)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1324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Stoodley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Lewis Hills (2317)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52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Jake Somerville (1381)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1310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Jamie Arnott (1154)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Thomas Cairns (1353)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Grant Williams (1702)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Guatam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Kakar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(1552)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1282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Tony Nelson (2242)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Michael Zhang (1850)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Callum Morgan (2016)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1263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Robert Tanner (1134)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1258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73A5CFB3" wp14:editId="36D6565E">
            <wp:extent cx="542925" cy="381000"/>
            <wp:effectExtent l="0" t="0" r="9525" b="0"/>
            <wp:docPr id="21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3B1E0B8D" wp14:editId="44BAAD77">
            <wp:extent cx="2133600" cy="381000"/>
            <wp:effectExtent l="0" t="0" r="0" b="0"/>
            <wp:docPr id="22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2"/>
        <w:gridCol w:w="2132"/>
        <w:gridCol w:w="1532"/>
        <w:gridCol w:w="3830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Women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Catherine O'Neill (1749)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1693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Senga Thomson (1027)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Fiona Kinloch (1655)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Susan Adamson (2163)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1671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</w:tbl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5"/>
          <w:szCs w:val="15"/>
          <w:lang w:eastAsia="en-GB"/>
        </w:rPr>
      </w:pP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0AADEE14" wp14:editId="55010978">
            <wp:extent cx="542925" cy="381000"/>
            <wp:effectExtent l="0" t="0" r="9525" b="0"/>
            <wp:docPr id="23" name="Logo" descr="https://www.tabletennis365.com/Content/Images/NGBLogos/TableTennisScotland/square-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square-50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79C3">
        <w:rPr>
          <w:rFonts w:ascii="Calibri" w:eastAsia="Times New Roman" w:hAnsi="Calibri" w:cs="Calibri"/>
          <w:noProof/>
          <w:sz w:val="15"/>
          <w:szCs w:val="15"/>
          <w:lang w:eastAsia="en-GB"/>
        </w:rPr>
        <w:drawing>
          <wp:inline distT="0" distB="0" distL="0" distR="0" wp14:anchorId="4D931E2D" wp14:editId="626ABFC0">
            <wp:extent cx="2133600" cy="381000"/>
            <wp:effectExtent l="0" t="0" r="0" b="0"/>
            <wp:docPr id="24" name="Logo" descr="https://www.tabletennis365.com/Content/Images/NGBLogos/TableTennisScotland/rectangle-4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www.tabletennis365.com/Content/Images/NGBLogos/TableTennisScotland/rectangle-40p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  <w:r w:rsidRPr="00B379C3">
        <w:rPr>
          <w:rFonts w:ascii="Calibri" w:eastAsia="Times New Roman" w:hAnsi="Calibri" w:cs="Calibri"/>
          <w:b/>
          <w:bCs/>
          <w:sz w:val="27"/>
          <w:szCs w:val="27"/>
          <w:lang w:eastAsia="en-GB"/>
        </w:rPr>
        <w:t>Ranking List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Period: 17/7</w:t>
      </w:r>
    </w:p>
    <w:p w:rsidR="00B379C3" w:rsidRPr="00B379C3" w:rsidRDefault="00B379C3" w:rsidP="00B379C3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en-GB"/>
        </w:rPr>
      </w:pPr>
      <w:r w:rsidRPr="00B379C3">
        <w:rPr>
          <w:rFonts w:ascii="Calibri" w:eastAsia="Times New Roman" w:hAnsi="Calibri" w:cs="Calibri"/>
          <w:sz w:val="18"/>
          <w:szCs w:val="18"/>
          <w:lang w:eastAsia="en-GB"/>
        </w:rPr>
        <w:t>Date Range: (01/02/2018 to 28/02/2018)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2496"/>
        <w:gridCol w:w="1451"/>
        <w:gridCol w:w="3628"/>
      </w:tblGrid>
      <w:tr w:rsidR="00B379C3" w:rsidRPr="00B379C3" w:rsidTr="00B379C3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379C3" w:rsidRPr="00B379C3" w:rsidRDefault="00B379C3" w:rsidP="00B379C3">
            <w:pPr>
              <w:spacing w:before="240" w:after="240" w:line="240" w:lineRule="auto"/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25"/>
                <w:szCs w:val="25"/>
                <w:lang w:eastAsia="en-GB"/>
              </w:rPr>
              <w:t xml:space="preserve">Veteran Men </w:t>
            </w:r>
          </w:p>
        </w:tc>
      </w:tr>
      <w:tr w:rsidR="00B379C3" w:rsidRPr="00B379C3" w:rsidTr="00B379C3">
        <w:trPr>
          <w:tblHeader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Pos</w:t>
            </w:r>
            <w:proofErr w:type="spellEnd"/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Name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Points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Inactive Periods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Dylan De Silva (1186)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Gerry Campbell (2493)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1839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Keith Dingwall (1359)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1753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Roy Claxton (1015)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1583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Alan Whitton (1926)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lastRenderedPageBreak/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Greig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McDonell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(1401)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Neil Doherty (1520)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Peter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Aird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(1247)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Brown (1014)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1347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Martin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Richens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(2311)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Hunter (1442)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914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Stan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Stoodley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(2133)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900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Tait (1985)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877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Mando Notarangelo (1428)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828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Iain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McHarg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(1729)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792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McIntyre (1731)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Lance Stockdale (1306)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732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Amjad Mohammed (1162)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697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Ian Hislop (1251)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David Simpson (2290)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Lundie (2800)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Malcolm Macfarlane (2141)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Andrew Exton (1443)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Charlie Brindley (1253)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Masterson (1438)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227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Steve Collins (2315)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Robbie McIntosh (1730)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160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Gordon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Provan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(1997)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152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29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Robertson (1004)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138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Brian Irvine (1547)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Ferro (1005)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John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Yau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(2441)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Gregor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Ksiazek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(1101)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Bill Davidson (1789)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Derek Milne (1110)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5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Spencer </w:t>
            </w:r>
            <w:proofErr w:type="spellStart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Ormsby</w:t>
            </w:r>
            <w:proofErr w:type="spellEnd"/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(1430)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42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Ritchie Logan (2236)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</w:t>
            </w:r>
          </w:p>
        </w:tc>
      </w:tr>
      <w:tr w:rsidR="00B379C3" w:rsidRPr="00B379C3" w:rsidTr="00B379C3"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Richard Lo (2106)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79C3" w:rsidRPr="00B379C3" w:rsidRDefault="00B379C3" w:rsidP="00B37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379C3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379C3" w:rsidRPr="00B379C3" w:rsidRDefault="00B379C3" w:rsidP="00B37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53822" w:rsidRDefault="00953822">
      <w:bookmarkStart w:id="0" w:name="_GoBack"/>
      <w:bookmarkEnd w:id="0"/>
    </w:p>
    <w:sectPr w:rsidR="00953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C3"/>
    <w:rsid w:val="00953822"/>
    <w:rsid w:val="00B3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39767A-AA24-4815-A4EE-F291AB73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379C3"/>
  </w:style>
  <w:style w:type="paragraph" w:customStyle="1" w:styleId="msonormal0">
    <w:name w:val="msonormal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q">
    <w:name w:val="sq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ec">
    <w:name w:val="rec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doctitle">
    <w:name w:val="doctitle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3"/>
      <w:szCs w:val="43"/>
      <w:lang w:eastAsia="en-GB"/>
    </w:rPr>
  </w:style>
  <w:style w:type="paragraph" w:customStyle="1" w:styleId="docperiod">
    <w:name w:val="docperiod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docdates">
    <w:name w:val="docdates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en-GB"/>
    </w:rPr>
  </w:style>
  <w:style w:type="paragraph" w:customStyle="1" w:styleId="header">
    <w:name w:val="header"/>
    <w:basedOn w:val="Normal"/>
    <w:rsid w:val="00B379C3"/>
    <w:pPr>
      <w:pBdr>
        <w:bottom w:val="single" w:sz="6" w:space="8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ivider">
    <w:name w:val="divider"/>
    <w:basedOn w:val="Normal"/>
    <w:rsid w:val="00B3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">
    <w:name w:val="pos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name">
    <w:name w:val="name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nty">
    <w:name w:val="cnty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rtg">
    <w:name w:val="rtg"/>
    <w:basedOn w:val="Normal"/>
    <w:rsid w:val="00B379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lg">
    <w:name w:val="flg"/>
    <w:basedOn w:val="Normal"/>
    <w:rsid w:val="00B379C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maillink">
    <w:name w:val="emaillink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en-GB"/>
    </w:rPr>
  </w:style>
  <w:style w:type="paragraph" w:customStyle="1" w:styleId="hideheader">
    <w:name w:val="hideheader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GB"/>
    </w:rPr>
  </w:style>
  <w:style w:type="paragraph" w:customStyle="1" w:styleId="version">
    <w:name w:val="version"/>
    <w:basedOn w:val="Normal"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379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79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79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794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10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122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62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628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6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0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7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4227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0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898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4100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5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4720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55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6704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9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95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7939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9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44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2341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3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22781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8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4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106063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0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8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999999"/>
                <w:right w:val="none" w:sz="0" w:space="0" w:color="auto"/>
              </w:divBdr>
              <w:divsChild>
                <w:div w:id="9838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senga.thomson@tabletennisscot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senga thomson</dc:creator>
  <cp:keywords/>
  <dc:description/>
  <cp:lastModifiedBy>senga thomson</cp:lastModifiedBy>
  <cp:revision>1</cp:revision>
  <dcterms:created xsi:type="dcterms:W3CDTF">2018-03-30T11:36:00Z</dcterms:created>
  <dcterms:modified xsi:type="dcterms:W3CDTF">2018-03-30T11:39:00Z</dcterms:modified>
</cp:coreProperties>
</file>